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0A" w:rsidRDefault="00327F0A" w:rsidP="00327F0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Сценарий закрытия месячника </w:t>
      </w:r>
      <w:proofErr w:type="spellStart"/>
      <w:proofErr w:type="gramStart"/>
      <w:r>
        <w:rPr>
          <w:b/>
          <w:i/>
          <w:sz w:val="32"/>
          <w:szCs w:val="32"/>
        </w:rPr>
        <w:t>оборонно</w:t>
      </w:r>
      <w:proofErr w:type="spellEnd"/>
      <w:r>
        <w:rPr>
          <w:b/>
          <w:i/>
          <w:sz w:val="32"/>
          <w:szCs w:val="32"/>
        </w:rPr>
        <w:t>- массовой</w:t>
      </w:r>
      <w:proofErr w:type="gramEnd"/>
      <w:r>
        <w:rPr>
          <w:b/>
          <w:i/>
          <w:sz w:val="32"/>
          <w:szCs w:val="32"/>
        </w:rPr>
        <w:t xml:space="preserve"> и </w:t>
      </w:r>
      <w:proofErr w:type="spellStart"/>
      <w:r>
        <w:rPr>
          <w:b/>
          <w:i/>
          <w:sz w:val="32"/>
          <w:szCs w:val="32"/>
        </w:rPr>
        <w:t>военно</w:t>
      </w:r>
      <w:proofErr w:type="spellEnd"/>
      <w:r>
        <w:rPr>
          <w:b/>
          <w:i/>
          <w:sz w:val="32"/>
          <w:szCs w:val="32"/>
        </w:rPr>
        <w:t>- патриотической работы в МОУ СОШ №10</w:t>
      </w:r>
    </w:p>
    <w:p w:rsidR="00327F0A" w:rsidRDefault="00327F0A" w:rsidP="00327F0A">
      <w:pPr>
        <w:jc w:val="center"/>
        <w:rPr>
          <w:b/>
          <w:i/>
          <w:sz w:val="32"/>
          <w:szCs w:val="32"/>
        </w:rPr>
      </w:pPr>
    </w:p>
    <w:p w:rsidR="00327F0A" w:rsidRDefault="00327F0A" w:rsidP="00327F0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Школа, равняйсь! Смирно! </w:t>
      </w:r>
    </w:p>
    <w:p w:rsidR="00327F0A" w:rsidRDefault="00327F0A" w:rsidP="00327F0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Выступление директора.</w:t>
      </w:r>
    </w:p>
    <w:p w:rsidR="00327F0A" w:rsidRDefault="00327F0A" w:rsidP="00327F0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Выступление заместителя директора по УВР по итогам месячника </w:t>
      </w:r>
      <w:proofErr w:type="spellStart"/>
      <w:proofErr w:type="gramStart"/>
      <w:r>
        <w:rPr>
          <w:b/>
          <w:i/>
          <w:sz w:val="28"/>
          <w:szCs w:val="28"/>
          <w:u w:val="single"/>
        </w:rPr>
        <w:t>оборонно</w:t>
      </w:r>
      <w:proofErr w:type="spellEnd"/>
      <w:r>
        <w:rPr>
          <w:b/>
          <w:i/>
          <w:sz w:val="28"/>
          <w:szCs w:val="28"/>
          <w:u w:val="single"/>
        </w:rPr>
        <w:t>- массовой</w:t>
      </w:r>
      <w:proofErr w:type="gramEnd"/>
      <w:r>
        <w:rPr>
          <w:b/>
          <w:i/>
          <w:sz w:val="28"/>
          <w:szCs w:val="28"/>
          <w:u w:val="single"/>
        </w:rPr>
        <w:t xml:space="preserve"> работы.</w:t>
      </w:r>
    </w:p>
    <w:p w:rsidR="00327F0A" w:rsidRDefault="00327F0A" w:rsidP="00327F0A">
      <w:pPr>
        <w:rPr>
          <w:b/>
          <w:i/>
          <w:sz w:val="28"/>
          <w:szCs w:val="28"/>
          <w:u w:val="single"/>
        </w:rPr>
      </w:pPr>
    </w:p>
    <w:p w:rsidR="00327F0A" w:rsidRDefault="00327F0A" w:rsidP="00327F0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Мы в мирное время с тобой рождены,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Суровых препятствий в пути не встречали,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Но эхо далекой суровой войны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Нам в песнях поры той звучали.</w:t>
      </w:r>
    </w:p>
    <w:p w:rsidR="00327F0A" w:rsidRDefault="00327F0A" w:rsidP="00327F0A">
      <w:pPr>
        <w:ind w:left="360"/>
        <w:rPr>
          <w:sz w:val="28"/>
        </w:rPr>
      </w:pPr>
    </w:p>
    <w:p w:rsidR="00327F0A" w:rsidRDefault="00327F0A" w:rsidP="00327F0A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Позабыты</w:t>
      </w:r>
      <w:proofErr w:type="gramEnd"/>
      <w:r>
        <w:rPr>
          <w:sz w:val="28"/>
        </w:rPr>
        <w:t xml:space="preserve"> на время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Нежность, ласки, любовь.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Лишь военное бремя,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Стоны, раны и кровь.</w:t>
      </w:r>
    </w:p>
    <w:p w:rsidR="00327F0A" w:rsidRDefault="00327F0A" w:rsidP="00327F0A">
      <w:pPr>
        <w:ind w:left="360"/>
        <w:rPr>
          <w:sz w:val="28"/>
        </w:rPr>
      </w:pP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Но о смерти не думали,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Только смело вперед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На врага да под пулями,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Через снег, через лед.</w:t>
      </w:r>
    </w:p>
    <w:p w:rsidR="00327F0A" w:rsidRDefault="00327F0A" w:rsidP="00327F0A">
      <w:pPr>
        <w:ind w:left="360"/>
        <w:rPr>
          <w:sz w:val="28"/>
        </w:rPr>
      </w:pPr>
    </w:p>
    <w:p w:rsidR="00327F0A" w:rsidRDefault="00327F0A" w:rsidP="00327F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Война… от Бреста до Москвы </w:t>
      </w:r>
      <w:smartTag w:uri="urn:schemas-microsoft-com:office:smarttags" w:element="metricconverter">
        <w:smartTagPr>
          <w:attr w:name="ProductID" w:val="1000 километров"/>
        </w:smartTagPr>
        <w:r>
          <w:rPr>
            <w:sz w:val="28"/>
            <w:szCs w:val="28"/>
          </w:rPr>
          <w:t>1000 километров</w:t>
        </w:r>
      </w:smartTag>
      <w:r>
        <w:rPr>
          <w:sz w:val="28"/>
          <w:szCs w:val="28"/>
        </w:rPr>
        <w:t xml:space="preserve">, от Москвы до Берлина – 1600 итого </w:t>
      </w:r>
      <w:smartTag w:uri="urn:schemas-microsoft-com:office:smarttags" w:element="metricconverter">
        <w:smartTagPr>
          <w:attr w:name="ProductID" w:val="2600 км"/>
        </w:smartTagPr>
        <w:r>
          <w:rPr>
            <w:sz w:val="28"/>
            <w:szCs w:val="28"/>
          </w:rPr>
          <w:t>2600 км</w:t>
        </w:r>
      </w:smartTag>
      <w:r>
        <w:rPr>
          <w:sz w:val="28"/>
          <w:szCs w:val="28"/>
        </w:rPr>
        <w:t xml:space="preserve">. </w:t>
      </w:r>
    </w:p>
    <w:p w:rsidR="00327F0A" w:rsidRDefault="00327F0A" w:rsidP="00327F0A">
      <w:pPr>
        <w:rPr>
          <w:sz w:val="28"/>
          <w:szCs w:val="28"/>
        </w:rPr>
      </w:pPr>
      <w:r>
        <w:rPr>
          <w:sz w:val="28"/>
          <w:szCs w:val="28"/>
        </w:rPr>
        <w:t xml:space="preserve">Это, если считать по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 xml:space="preserve">. Так мало, не правда ли? </w:t>
      </w:r>
      <w:smartTag w:uri="urn:schemas-microsoft-com:office:smarttags" w:element="metricconverter">
        <w:smartTagPr>
          <w:attr w:name="ProductID" w:val="2600 км"/>
        </w:smartTagPr>
        <w:r>
          <w:rPr>
            <w:sz w:val="28"/>
            <w:szCs w:val="28"/>
          </w:rPr>
          <w:t>2600 км</w:t>
        </w:r>
      </w:smartTag>
      <w:r>
        <w:rPr>
          <w:sz w:val="28"/>
          <w:szCs w:val="28"/>
        </w:rPr>
        <w:t xml:space="preserve">. Поездом 4 суток, самолетом – 4 часа, а перебежками, по-пластунски – 4 долгих года. </w:t>
      </w:r>
    </w:p>
    <w:p w:rsidR="00327F0A" w:rsidRDefault="00327F0A" w:rsidP="00327F0A">
      <w:pPr>
        <w:rPr>
          <w:sz w:val="28"/>
          <w:szCs w:val="28"/>
        </w:rPr>
      </w:pPr>
    </w:p>
    <w:p w:rsidR="00327F0A" w:rsidRDefault="00327F0A" w:rsidP="00327F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iCs/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Война была священной. В этом</w:t>
      </w:r>
    </w:p>
    <w:p w:rsidR="00327F0A" w:rsidRDefault="00327F0A" w:rsidP="00327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Не усомнится даже тот,</w:t>
      </w:r>
    </w:p>
    <w:p w:rsidR="00327F0A" w:rsidRDefault="00327F0A" w:rsidP="00327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Кто, прилетев с другой планеты,</w:t>
      </w:r>
    </w:p>
    <w:p w:rsidR="00327F0A" w:rsidRDefault="00327F0A" w:rsidP="00327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Земли историю прочтёт.</w:t>
      </w:r>
    </w:p>
    <w:p w:rsidR="00327F0A" w:rsidRDefault="00327F0A" w:rsidP="00327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Прочтёт о том, как под луною</w:t>
      </w:r>
    </w:p>
    <w:p w:rsidR="00327F0A" w:rsidRDefault="00327F0A" w:rsidP="00327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Страна возмездием жила.</w:t>
      </w:r>
    </w:p>
    <w:p w:rsidR="00327F0A" w:rsidRDefault="00327F0A" w:rsidP="00327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327F0A" w:rsidRDefault="00327F0A" w:rsidP="00327F0A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Сколько вас, безымянных </w:t>
      </w:r>
      <w:proofErr w:type="gramStart"/>
      <w:r>
        <w:rPr>
          <w:sz w:val="28"/>
        </w:rPr>
        <w:t>хлопцев</w:t>
      </w:r>
      <w:proofErr w:type="gramEnd"/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В шар земной в годы те полегло.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На высотах или в окопах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Солнце юности вашей зашло.</w:t>
      </w:r>
    </w:p>
    <w:p w:rsidR="00327F0A" w:rsidRDefault="00327F0A" w:rsidP="00327F0A">
      <w:pPr>
        <w:rPr>
          <w:sz w:val="28"/>
        </w:rPr>
      </w:pPr>
    </w:p>
    <w:p w:rsidR="00327F0A" w:rsidRDefault="00327F0A" w:rsidP="00327F0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Офицеры или солдаты,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С орденами и без наград.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Не вернулись в родные хаты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К матерям и любимым назад</w:t>
      </w:r>
    </w:p>
    <w:p w:rsidR="00327F0A" w:rsidRDefault="00327F0A" w:rsidP="00327F0A">
      <w:pPr>
        <w:ind w:left="360"/>
        <w:rPr>
          <w:sz w:val="28"/>
        </w:rPr>
      </w:pPr>
    </w:p>
    <w:p w:rsidR="00327F0A" w:rsidRDefault="00327F0A" w:rsidP="00327F0A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( «На безымянной высоте»)</w:t>
      </w:r>
    </w:p>
    <w:p w:rsidR="00327F0A" w:rsidRDefault="00327F0A" w:rsidP="00327F0A">
      <w:pPr>
        <w:ind w:left="360"/>
        <w:jc w:val="center"/>
        <w:rPr>
          <w:b/>
          <w:bCs/>
          <w:sz w:val="28"/>
        </w:rPr>
      </w:pPr>
    </w:p>
    <w:p w:rsidR="00327F0A" w:rsidRDefault="00327F0A" w:rsidP="00327F0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Военные тропинки и дороги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Сводили, разлучали очень многих.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Кого на час, на день и навсегда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 xml:space="preserve">На расстояния 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года.</w:t>
      </w:r>
    </w:p>
    <w:p w:rsidR="00327F0A" w:rsidRDefault="00327F0A" w:rsidP="00327F0A">
      <w:pPr>
        <w:ind w:left="360"/>
        <w:rPr>
          <w:sz w:val="28"/>
        </w:rPr>
      </w:pPr>
    </w:p>
    <w:p w:rsidR="00327F0A" w:rsidRDefault="00327F0A" w:rsidP="00327F0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Для моряка Черноморского флота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И для танкиста и для пилота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В редкие очень минуты привала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Песня «Смуглянка» часто звучала.</w:t>
      </w:r>
    </w:p>
    <w:p w:rsidR="00327F0A" w:rsidRDefault="00327F0A" w:rsidP="00327F0A">
      <w:pPr>
        <w:ind w:left="360"/>
        <w:rPr>
          <w:sz w:val="28"/>
        </w:rPr>
      </w:pPr>
    </w:p>
    <w:p w:rsidR="00327F0A" w:rsidRDefault="00327F0A" w:rsidP="00327F0A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( «Смуглянка» </w:t>
      </w:r>
      <w:proofErr w:type="gramStart"/>
      <w:r>
        <w:rPr>
          <w:b/>
          <w:bCs/>
          <w:sz w:val="28"/>
        </w:rPr>
        <w:t>из</w:t>
      </w:r>
      <w:proofErr w:type="gramEnd"/>
      <w:r>
        <w:rPr>
          <w:b/>
          <w:bCs/>
          <w:sz w:val="28"/>
        </w:rPr>
        <w:t xml:space="preserve"> к/</w:t>
      </w:r>
      <w:proofErr w:type="spellStart"/>
      <w:r>
        <w:rPr>
          <w:b/>
          <w:bCs/>
          <w:sz w:val="28"/>
        </w:rPr>
        <w:t>ф</w:t>
      </w:r>
      <w:proofErr w:type="spellEnd"/>
      <w:r>
        <w:rPr>
          <w:b/>
          <w:bCs/>
          <w:sz w:val="28"/>
        </w:rPr>
        <w:t xml:space="preserve"> «В бой идут одни старики»)</w:t>
      </w:r>
    </w:p>
    <w:p w:rsidR="00327F0A" w:rsidRDefault="00327F0A" w:rsidP="00327F0A">
      <w:pPr>
        <w:ind w:left="360"/>
        <w:jc w:val="center"/>
        <w:rPr>
          <w:b/>
          <w:bCs/>
          <w:sz w:val="28"/>
        </w:rPr>
      </w:pPr>
    </w:p>
    <w:p w:rsidR="00327F0A" w:rsidRDefault="00327F0A" w:rsidP="00327F0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 зимний день у Вечного огня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Ветераны, шапки сняв, стоят.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«Будь же проклята вовек война»,-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Губы их упрямые твердят.</w:t>
      </w:r>
    </w:p>
    <w:p w:rsidR="00327F0A" w:rsidRDefault="00327F0A" w:rsidP="00327F0A">
      <w:pPr>
        <w:ind w:left="360"/>
        <w:rPr>
          <w:sz w:val="28"/>
        </w:rPr>
      </w:pP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Нам судьбой пристало в мире жить,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Видеть радугу в спокойных снах.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Память о войне будем хранить</w:t>
      </w:r>
    </w:p>
    <w:p w:rsidR="00327F0A" w:rsidRDefault="00327F0A" w:rsidP="00327F0A">
      <w:pPr>
        <w:ind w:left="360"/>
        <w:rPr>
          <w:sz w:val="28"/>
        </w:rPr>
      </w:pPr>
      <w:r>
        <w:rPr>
          <w:sz w:val="28"/>
        </w:rPr>
        <w:t>В фильмах, песнях, музыке, стихах.</w:t>
      </w:r>
    </w:p>
    <w:p w:rsidR="00327F0A" w:rsidRDefault="00327F0A" w:rsidP="00327F0A">
      <w:pPr>
        <w:ind w:left="360"/>
        <w:rPr>
          <w:sz w:val="28"/>
        </w:rPr>
      </w:pPr>
    </w:p>
    <w:p w:rsidR="00327F0A" w:rsidRDefault="00327F0A" w:rsidP="00327F0A">
      <w:pPr>
        <w:pStyle w:val="a3"/>
        <w:numPr>
          <w:ilvl w:val="0"/>
          <w:numId w:val="1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Люди! Пока сердца стучатся – помните!</w:t>
      </w:r>
    </w:p>
    <w:p w:rsidR="00327F0A" w:rsidRDefault="00327F0A" w:rsidP="00327F0A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Какой ценою завоевано счастье, пожалуйста, помните!</w:t>
      </w:r>
    </w:p>
    <w:p w:rsidR="00327F0A" w:rsidRDefault="00327F0A" w:rsidP="00327F0A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Песню свою, отправляя в полет – помните!</w:t>
      </w:r>
    </w:p>
    <w:p w:rsidR="00327F0A" w:rsidRDefault="00327F0A" w:rsidP="00327F0A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тех, кто уже никогда не споет,</w:t>
      </w:r>
    </w:p>
    <w:p w:rsidR="00327F0A" w:rsidRDefault="00327F0A" w:rsidP="00327F0A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Детям своим расскажите о них, чтоб запомнили.</w:t>
      </w:r>
    </w:p>
    <w:p w:rsidR="00327F0A" w:rsidRDefault="00327F0A" w:rsidP="00327F0A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 все времена бессмертной земли – помните!</w:t>
      </w:r>
    </w:p>
    <w:p w:rsidR="00327F0A" w:rsidRDefault="00327F0A" w:rsidP="00327F0A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мерцающим звездам, ведя корабли,</w:t>
      </w:r>
    </w:p>
    <w:p w:rsidR="00327F0A" w:rsidRDefault="00327F0A" w:rsidP="00327F0A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погибших – помните!</w:t>
      </w:r>
    </w:p>
    <w:p w:rsidR="00327F0A" w:rsidRDefault="00327F0A" w:rsidP="00327F0A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Встречайте трепетную весну, люди земли.</w:t>
      </w:r>
    </w:p>
    <w:p w:rsidR="00327F0A" w:rsidRDefault="00327F0A" w:rsidP="00327F0A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Мечту пронесите </w:t>
      </w:r>
      <w:proofErr w:type="gramStart"/>
      <w:r>
        <w:rPr>
          <w:color w:val="333333"/>
          <w:sz w:val="28"/>
          <w:szCs w:val="28"/>
        </w:rPr>
        <w:t>чрез</w:t>
      </w:r>
      <w:proofErr w:type="gramEnd"/>
      <w:r>
        <w:rPr>
          <w:color w:val="333333"/>
          <w:sz w:val="28"/>
          <w:szCs w:val="28"/>
        </w:rPr>
        <w:t xml:space="preserve"> года и жизнью наполните.</w:t>
      </w:r>
    </w:p>
    <w:p w:rsidR="00327F0A" w:rsidRDefault="00327F0A" w:rsidP="00327F0A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 о тех, кто уже не придет никогда, заклинаю – помните!</w:t>
      </w:r>
    </w:p>
    <w:p w:rsidR="00327F0A" w:rsidRDefault="00327F0A" w:rsidP="00327F0A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плачьте! В горле сдержите стоны, горькие стоны,</w:t>
      </w:r>
    </w:p>
    <w:p w:rsidR="00327F0A" w:rsidRDefault="00327F0A" w:rsidP="00327F0A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Памяти павших героев, будьте достойны! Вечно достойны!</w:t>
      </w:r>
    </w:p>
    <w:p w:rsidR="00327F0A" w:rsidRDefault="00327F0A" w:rsidP="00327F0A">
      <w:pPr>
        <w:pStyle w:val="a3"/>
        <w:rPr>
          <w:color w:val="333333"/>
          <w:sz w:val="28"/>
          <w:szCs w:val="28"/>
        </w:rPr>
      </w:pPr>
    </w:p>
    <w:p w:rsidR="00327F0A" w:rsidRDefault="00327F0A" w:rsidP="00327F0A">
      <w:pPr>
        <w:pStyle w:val="a3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Награждение классов за участие в школьном конкурсе детского творчества «Музы о войне»</w:t>
      </w:r>
    </w:p>
    <w:p w:rsidR="00327F0A" w:rsidRDefault="00327F0A" w:rsidP="00327F0A">
      <w:pPr>
        <w:ind w:left="360"/>
        <w:rPr>
          <w:sz w:val="28"/>
        </w:rPr>
      </w:pPr>
    </w:p>
    <w:p w:rsidR="00327F0A" w:rsidRDefault="00327F0A" w:rsidP="00327F0A">
      <w:pPr>
        <w:ind w:left="360"/>
        <w:jc w:val="center"/>
      </w:pPr>
      <w:r>
        <w:rPr>
          <w:b/>
          <w:bCs/>
          <w:sz w:val="28"/>
        </w:rPr>
        <w:t>( «День Победы»)</w:t>
      </w:r>
    </w:p>
    <w:p w:rsidR="0045145E" w:rsidRPr="0045145E" w:rsidRDefault="0045145E"/>
    <w:p w:rsidR="00836A1C" w:rsidRDefault="00836A1C"/>
    <w:sectPr w:rsidR="00836A1C" w:rsidSect="0083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25B39"/>
    <w:multiLevelType w:val="hybridMultilevel"/>
    <w:tmpl w:val="93A6DAB8"/>
    <w:lvl w:ilvl="0" w:tplc="33AA8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45E"/>
    <w:rsid w:val="00327F0A"/>
    <w:rsid w:val="0045145E"/>
    <w:rsid w:val="00836A1C"/>
    <w:rsid w:val="00AA6643"/>
    <w:rsid w:val="00EE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27F0A"/>
    <w:rPr>
      <w:color w:val="800080"/>
      <w:sz w:val="32"/>
    </w:rPr>
  </w:style>
  <w:style w:type="character" w:customStyle="1" w:styleId="a4">
    <w:name w:val="Основной текст Знак"/>
    <w:basedOn w:val="a0"/>
    <w:link w:val="a3"/>
    <w:semiHidden/>
    <w:rsid w:val="00327F0A"/>
    <w:rPr>
      <w:rFonts w:ascii="Times New Roman" w:eastAsia="Times New Roman" w:hAnsi="Times New Roman" w:cs="Times New Roman"/>
      <w:color w:val="80008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2010-02-25T06:45:00Z</dcterms:created>
  <dcterms:modified xsi:type="dcterms:W3CDTF">2010-02-25T06:56:00Z</dcterms:modified>
</cp:coreProperties>
</file>